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70"/>
        <w:gridCol w:w="1995"/>
        <w:gridCol w:w="1870"/>
        <w:gridCol w:w="2180"/>
        <w:gridCol w:w="2340"/>
      </w:tblGrid>
      <w:tr w:rsidR="000D64F4" w:rsidRPr="000D64F4" w:rsidTr="005C4A17">
        <w:tc>
          <w:tcPr>
            <w:tcW w:w="1870" w:type="dxa"/>
            <w:vAlign w:val="center"/>
          </w:tcPr>
          <w:p w:rsidR="000D64F4" w:rsidRDefault="000D64F4" w:rsidP="000D64F4">
            <w:pPr>
              <w:jc w:val="center"/>
              <w:rPr>
                <w:b/>
              </w:rPr>
            </w:pPr>
            <w:r w:rsidRPr="000D64F4">
              <w:rPr>
                <w:b/>
              </w:rPr>
              <w:t xml:space="preserve">CYC </w:t>
            </w:r>
          </w:p>
          <w:p w:rsidR="000D64F4" w:rsidRPr="000D64F4" w:rsidRDefault="000D64F4" w:rsidP="000D64F4">
            <w:pPr>
              <w:jc w:val="center"/>
              <w:rPr>
                <w:b/>
              </w:rPr>
            </w:pPr>
            <w:r w:rsidRPr="000D64F4">
              <w:rPr>
                <w:b/>
              </w:rPr>
              <w:t>Focus Areas</w:t>
            </w:r>
          </w:p>
        </w:tc>
        <w:tc>
          <w:tcPr>
            <w:tcW w:w="1995" w:type="dxa"/>
            <w:vAlign w:val="center"/>
          </w:tcPr>
          <w:p w:rsidR="000D64F4" w:rsidRPr="000D64F4" w:rsidRDefault="000D64F4" w:rsidP="000D64F4">
            <w:pPr>
              <w:jc w:val="center"/>
              <w:rPr>
                <w:b/>
              </w:rPr>
            </w:pPr>
            <w:r w:rsidRPr="000D64F4">
              <w:rPr>
                <w:b/>
              </w:rPr>
              <w:t>Headline Indicators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0D64F4" w:rsidRPr="000D64F4" w:rsidRDefault="000D64F4" w:rsidP="000D64F4">
            <w:pPr>
              <w:jc w:val="center"/>
              <w:rPr>
                <w:b/>
              </w:rPr>
            </w:pPr>
            <w:r w:rsidRPr="000D64F4">
              <w:rPr>
                <w:b/>
              </w:rPr>
              <w:t xml:space="preserve">Annie E. Casey </w:t>
            </w:r>
            <w:r>
              <w:rPr>
                <w:b/>
              </w:rPr>
              <w:t>Domains</w:t>
            </w: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0D64F4" w:rsidRPr="000D64F4" w:rsidRDefault="000D64F4" w:rsidP="000D64F4">
            <w:pPr>
              <w:jc w:val="center"/>
              <w:rPr>
                <w:b/>
              </w:rPr>
            </w:pPr>
            <w:r w:rsidRPr="000D64F4">
              <w:rPr>
                <w:b/>
              </w:rPr>
              <w:t>Indicators</w:t>
            </w:r>
          </w:p>
        </w:tc>
        <w:tc>
          <w:tcPr>
            <w:tcW w:w="2340" w:type="dxa"/>
            <w:vAlign w:val="center"/>
          </w:tcPr>
          <w:p w:rsidR="000D64F4" w:rsidRPr="000D64F4" w:rsidRDefault="000D64F4" w:rsidP="00C9126B">
            <w:pPr>
              <w:jc w:val="center"/>
              <w:rPr>
                <w:b/>
              </w:rPr>
            </w:pPr>
            <w:r w:rsidRPr="000D64F4">
              <w:rPr>
                <w:b/>
              </w:rPr>
              <w:t>Proposed Priority Indicators</w:t>
            </w:r>
            <w:r w:rsidR="00C9126B">
              <w:rPr>
                <w:rStyle w:val="FootnoteReference"/>
                <w:b/>
              </w:rPr>
              <w:footnoteReference w:id="1"/>
            </w:r>
          </w:p>
        </w:tc>
      </w:tr>
      <w:tr w:rsidR="00F71BFF" w:rsidRPr="000D64F4" w:rsidTr="005C4A17">
        <w:tc>
          <w:tcPr>
            <w:tcW w:w="1870" w:type="dxa"/>
            <w:vMerge w:val="restart"/>
            <w:vAlign w:val="center"/>
          </w:tcPr>
          <w:p w:rsidR="00F71BFF" w:rsidRPr="000D64F4" w:rsidRDefault="00F71BFF" w:rsidP="000D64F4">
            <w:pPr>
              <w:jc w:val="center"/>
              <w:rPr>
                <w:b/>
                <w:sz w:val="20"/>
              </w:rPr>
            </w:pPr>
            <w:r w:rsidRPr="000D64F4">
              <w:rPr>
                <w:b/>
                <w:sz w:val="20"/>
              </w:rPr>
              <w:t>Every Florida Child is Healthy</w:t>
            </w:r>
          </w:p>
        </w:tc>
        <w:tc>
          <w:tcPr>
            <w:tcW w:w="1995" w:type="dxa"/>
            <w:vAlign w:val="center"/>
          </w:tcPr>
          <w:p w:rsidR="00F71BFF" w:rsidRPr="000D64F4" w:rsidRDefault="00F71BFF" w:rsidP="00ED683C">
            <w:pPr>
              <w:rPr>
                <w:sz w:val="20"/>
              </w:rPr>
            </w:pPr>
            <w:r>
              <w:rPr>
                <w:sz w:val="20"/>
              </w:rPr>
              <w:t>1.1 Mothers beginning prenatal care in first trimester</w:t>
            </w:r>
          </w:p>
        </w:tc>
        <w:tc>
          <w:tcPr>
            <w:tcW w:w="1870" w:type="dxa"/>
            <w:vMerge w:val="restart"/>
            <w:shd w:val="clear" w:color="auto" w:fill="D9D9D9" w:themeFill="background1" w:themeFillShade="D9"/>
            <w:vAlign w:val="center"/>
          </w:tcPr>
          <w:p w:rsidR="00F71BFF" w:rsidRPr="00F71BFF" w:rsidRDefault="00F71BFF" w:rsidP="00F71B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Health</w:t>
            </w: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F71BFF" w:rsidRPr="000D64F4" w:rsidRDefault="00F71BFF" w:rsidP="00ED683C">
            <w:pPr>
              <w:rPr>
                <w:sz w:val="20"/>
              </w:rPr>
            </w:pPr>
            <w:r>
              <w:rPr>
                <w:sz w:val="20"/>
              </w:rPr>
              <w:t>Low-birthweight babies</w:t>
            </w:r>
          </w:p>
        </w:tc>
        <w:tc>
          <w:tcPr>
            <w:tcW w:w="2340" w:type="dxa"/>
            <w:vAlign w:val="center"/>
          </w:tcPr>
          <w:p w:rsidR="00F71BFF" w:rsidRPr="000D64F4" w:rsidRDefault="00ED683C" w:rsidP="00ED683C">
            <w:pPr>
              <w:rPr>
                <w:sz w:val="20"/>
              </w:rPr>
            </w:pPr>
            <w:r>
              <w:rPr>
                <w:sz w:val="20"/>
              </w:rPr>
              <w:t>% of low birthweight babies born in Florida</w:t>
            </w:r>
          </w:p>
        </w:tc>
      </w:tr>
      <w:tr w:rsidR="00F71BFF" w:rsidRPr="000D64F4" w:rsidTr="005C4A17">
        <w:tc>
          <w:tcPr>
            <w:tcW w:w="1870" w:type="dxa"/>
            <w:vMerge/>
          </w:tcPr>
          <w:p w:rsidR="00F71BFF" w:rsidRPr="000D64F4" w:rsidRDefault="00F71BFF">
            <w:pPr>
              <w:rPr>
                <w:sz w:val="20"/>
              </w:rPr>
            </w:pPr>
          </w:p>
        </w:tc>
        <w:tc>
          <w:tcPr>
            <w:tcW w:w="1995" w:type="dxa"/>
            <w:vAlign w:val="center"/>
          </w:tcPr>
          <w:p w:rsidR="00F71BFF" w:rsidRPr="000D64F4" w:rsidRDefault="00F71BFF" w:rsidP="00ED683C">
            <w:pPr>
              <w:rPr>
                <w:sz w:val="20"/>
              </w:rPr>
            </w:pPr>
            <w:r>
              <w:rPr>
                <w:sz w:val="20"/>
              </w:rPr>
              <w:t>1.2 Children with health insurance</w:t>
            </w:r>
          </w:p>
        </w:tc>
        <w:tc>
          <w:tcPr>
            <w:tcW w:w="1870" w:type="dxa"/>
            <w:vMerge/>
            <w:shd w:val="clear" w:color="auto" w:fill="D9D9D9" w:themeFill="background1" w:themeFillShade="D9"/>
          </w:tcPr>
          <w:p w:rsidR="00F71BFF" w:rsidRPr="000D64F4" w:rsidRDefault="00F71BFF">
            <w:pPr>
              <w:rPr>
                <w:sz w:val="20"/>
              </w:rPr>
            </w:pP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F71BFF" w:rsidRPr="000D64F4" w:rsidRDefault="00F71BFF" w:rsidP="00ED683C">
            <w:pPr>
              <w:rPr>
                <w:sz w:val="20"/>
              </w:rPr>
            </w:pPr>
            <w:r>
              <w:rPr>
                <w:sz w:val="20"/>
              </w:rPr>
              <w:t>Children without health insurance</w:t>
            </w:r>
          </w:p>
        </w:tc>
        <w:tc>
          <w:tcPr>
            <w:tcW w:w="2340" w:type="dxa"/>
            <w:vAlign w:val="center"/>
          </w:tcPr>
          <w:p w:rsidR="00F71BFF" w:rsidRPr="000D64F4" w:rsidRDefault="00B64328" w:rsidP="00B64328">
            <w:pPr>
              <w:rPr>
                <w:sz w:val="20"/>
              </w:rPr>
            </w:pPr>
            <w:r>
              <w:rPr>
                <w:sz w:val="20"/>
              </w:rPr>
              <w:t>% of infants and toddlers without health insurance</w:t>
            </w:r>
            <w:bookmarkStart w:id="0" w:name="_GoBack"/>
            <w:bookmarkEnd w:id="0"/>
          </w:p>
        </w:tc>
      </w:tr>
      <w:tr w:rsidR="00F71BFF" w:rsidRPr="000D64F4" w:rsidTr="005C4A17">
        <w:tc>
          <w:tcPr>
            <w:tcW w:w="1870" w:type="dxa"/>
            <w:vMerge/>
          </w:tcPr>
          <w:p w:rsidR="00F71BFF" w:rsidRPr="000D64F4" w:rsidRDefault="00F71BFF">
            <w:pPr>
              <w:rPr>
                <w:sz w:val="20"/>
              </w:rPr>
            </w:pPr>
          </w:p>
        </w:tc>
        <w:tc>
          <w:tcPr>
            <w:tcW w:w="1995" w:type="dxa"/>
            <w:vAlign w:val="center"/>
          </w:tcPr>
          <w:p w:rsidR="00F71BFF" w:rsidRPr="000D64F4" w:rsidRDefault="00F71BFF" w:rsidP="00ED683C">
            <w:pPr>
              <w:rPr>
                <w:sz w:val="20"/>
              </w:rPr>
            </w:pPr>
            <w:r>
              <w:rPr>
                <w:sz w:val="20"/>
              </w:rPr>
              <w:t>1.3 Children with a medical home</w:t>
            </w:r>
          </w:p>
        </w:tc>
        <w:tc>
          <w:tcPr>
            <w:tcW w:w="1870" w:type="dxa"/>
            <w:vMerge/>
            <w:shd w:val="clear" w:color="auto" w:fill="D9D9D9" w:themeFill="background1" w:themeFillShade="D9"/>
          </w:tcPr>
          <w:p w:rsidR="00F71BFF" w:rsidRPr="000D64F4" w:rsidRDefault="00F71BFF">
            <w:pPr>
              <w:rPr>
                <w:sz w:val="20"/>
              </w:rPr>
            </w:pP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F71BFF" w:rsidRPr="000D64F4" w:rsidRDefault="00F71BFF" w:rsidP="00ED683C">
            <w:pPr>
              <w:rPr>
                <w:sz w:val="20"/>
              </w:rPr>
            </w:pPr>
            <w:r>
              <w:rPr>
                <w:sz w:val="20"/>
              </w:rPr>
              <w:t>Child and teen deaths per 100,00</w:t>
            </w:r>
          </w:p>
        </w:tc>
        <w:tc>
          <w:tcPr>
            <w:tcW w:w="2340" w:type="dxa"/>
            <w:vAlign w:val="center"/>
          </w:tcPr>
          <w:p w:rsidR="00F71BFF" w:rsidRPr="000D64F4" w:rsidRDefault="00F71BFF" w:rsidP="00ED683C">
            <w:pPr>
              <w:rPr>
                <w:sz w:val="20"/>
              </w:rPr>
            </w:pPr>
          </w:p>
        </w:tc>
      </w:tr>
      <w:tr w:rsidR="00F71BFF" w:rsidRPr="000D64F4" w:rsidTr="005C4A17">
        <w:tc>
          <w:tcPr>
            <w:tcW w:w="1870" w:type="dxa"/>
            <w:vMerge w:val="restart"/>
            <w:vAlign w:val="center"/>
          </w:tcPr>
          <w:p w:rsidR="00F71BFF" w:rsidRPr="00F71BFF" w:rsidRDefault="00F71BFF" w:rsidP="00F71BFF">
            <w:pPr>
              <w:jc w:val="center"/>
              <w:rPr>
                <w:b/>
                <w:sz w:val="20"/>
              </w:rPr>
            </w:pPr>
            <w:r w:rsidRPr="00F71BFF">
              <w:rPr>
                <w:b/>
                <w:sz w:val="20"/>
              </w:rPr>
              <w:t>Every Florida Child is Ready to Learn and Succeed</w:t>
            </w:r>
          </w:p>
        </w:tc>
        <w:tc>
          <w:tcPr>
            <w:tcW w:w="1995" w:type="dxa"/>
            <w:vAlign w:val="center"/>
          </w:tcPr>
          <w:p w:rsidR="00F71BFF" w:rsidRPr="000D64F4" w:rsidRDefault="00F71BFF" w:rsidP="00ED683C">
            <w:pPr>
              <w:rPr>
                <w:sz w:val="20"/>
              </w:rPr>
            </w:pPr>
            <w:r>
              <w:rPr>
                <w:sz w:val="20"/>
              </w:rPr>
              <w:t>2.1 Births to women with fewer than 12 years of education</w:t>
            </w:r>
          </w:p>
        </w:tc>
        <w:tc>
          <w:tcPr>
            <w:tcW w:w="1870" w:type="dxa"/>
            <w:vMerge/>
            <w:shd w:val="clear" w:color="auto" w:fill="D9D9D9" w:themeFill="background1" w:themeFillShade="D9"/>
          </w:tcPr>
          <w:p w:rsidR="00F71BFF" w:rsidRPr="000D64F4" w:rsidRDefault="00F71BFF">
            <w:pPr>
              <w:rPr>
                <w:sz w:val="20"/>
              </w:rPr>
            </w:pP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F71BFF" w:rsidRPr="000D64F4" w:rsidRDefault="00F71BFF" w:rsidP="00ED683C">
            <w:pPr>
              <w:rPr>
                <w:sz w:val="20"/>
              </w:rPr>
            </w:pPr>
            <w:r>
              <w:rPr>
                <w:sz w:val="20"/>
              </w:rPr>
              <w:t>Teens who abuse alcohol and drugs</w:t>
            </w:r>
          </w:p>
        </w:tc>
        <w:tc>
          <w:tcPr>
            <w:tcW w:w="2340" w:type="dxa"/>
            <w:vAlign w:val="center"/>
          </w:tcPr>
          <w:p w:rsidR="00F71BFF" w:rsidRPr="000D64F4" w:rsidRDefault="00F71BFF" w:rsidP="00ED683C">
            <w:pPr>
              <w:rPr>
                <w:sz w:val="20"/>
              </w:rPr>
            </w:pPr>
          </w:p>
        </w:tc>
      </w:tr>
      <w:tr w:rsidR="00ED683C" w:rsidRPr="000D64F4" w:rsidTr="005C4A17">
        <w:tc>
          <w:tcPr>
            <w:tcW w:w="1870" w:type="dxa"/>
            <w:vMerge/>
          </w:tcPr>
          <w:p w:rsidR="00ED683C" w:rsidRPr="000D64F4" w:rsidRDefault="00ED683C">
            <w:pPr>
              <w:rPr>
                <w:sz w:val="20"/>
              </w:rPr>
            </w:pPr>
          </w:p>
        </w:tc>
        <w:tc>
          <w:tcPr>
            <w:tcW w:w="1995" w:type="dxa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  <w:r>
              <w:rPr>
                <w:sz w:val="20"/>
              </w:rPr>
              <w:t>2.2 Children who are read to by their parents or relative caregivers</w:t>
            </w:r>
          </w:p>
        </w:tc>
        <w:tc>
          <w:tcPr>
            <w:tcW w:w="1870" w:type="dxa"/>
            <w:vMerge w:val="restart"/>
            <w:shd w:val="clear" w:color="auto" w:fill="D9D9D9" w:themeFill="background1" w:themeFillShade="D9"/>
            <w:vAlign w:val="center"/>
          </w:tcPr>
          <w:p w:rsidR="00ED683C" w:rsidRPr="00F71BFF" w:rsidRDefault="00ED683C" w:rsidP="00F71BFF">
            <w:pPr>
              <w:jc w:val="center"/>
              <w:rPr>
                <w:b/>
                <w:sz w:val="20"/>
              </w:rPr>
            </w:pPr>
            <w:r w:rsidRPr="00F71BFF">
              <w:rPr>
                <w:b/>
                <w:sz w:val="20"/>
              </w:rPr>
              <w:t>Education</w:t>
            </w: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  <w:r>
              <w:rPr>
                <w:sz w:val="20"/>
              </w:rPr>
              <w:t>Young children not in school</w:t>
            </w:r>
          </w:p>
        </w:tc>
        <w:tc>
          <w:tcPr>
            <w:tcW w:w="2340" w:type="dxa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  <w:r>
              <w:rPr>
                <w:sz w:val="20"/>
              </w:rPr>
              <w:t>% of eligible children, under 4 years of age, not in school readiness or Early Head Start</w:t>
            </w:r>
          </w:p>
        </w:tc>
      </w:tr>
      <w:tr w:rsidR="00ED683C" w:rsidRPr="000D64F4" w:rsidTr="005C4A17">
        <w:tc>
          <w:tcPr>
            <w:tcW w:w="1870" w:type="dxa"/>
            <w:vMerge/>
          </w:tcPr>
          <w:p w:rsidR="00ED683C" w:rsidRPr="000D64F4" w:rsidRDefault="00ED683C">
            <w:pPr>
              <w:rPr>
                <w:sz w:val="20"/>
              </w:rPr>
            </w:pPr>
          </w:p>
        </w:tc>
        <w:tc>
          <w:tcPr>
            <w:tcW w:w="1995" w:type="dxa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  <w:r>
              <w:rPr>
                <w:sz w:val="20"/>
              </w:rPr>
              <w:t>2.3 Children whose kindergarten entry assessment scores show they are ready for school</w:t>
            </w:r>
          </w:p>
        </w:tc>
        <w:tc>
          <w:tcPr>
            <w:tcW w:w="1870" w:type="dxa"/>
            <w:vMerge/>
            <w:shd w:val="clear" w:color="auto" w:fill="D9D9D9" w:themeFill="background1" w:themeFillShade="D9"/>
          </w:tcPr>
          <w:p w:rsidR="00ED683C" w:rsidRPr="000D64F4" w:rsidRDefault="00ED683C">
            <w:pPr>
              <w:rPr>
                <w:sz w:val="20"/>
              </w:rPr>
            </w:pP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  <w:r>
              <w:rPr>
                <w:sz w:val="20"/>
              </w:rPr>
              <w:t>Fourth graders not proficient in reading</w:t>
            </w:r>
          </w:p>
        </w:tc>
        <w:tc>
          <w:tcPr>
            <w:tcW w:w="2340" w:type="dxa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</w:p>
        </w:tc>
      </w:tr>
      <w:tr w:rsidR="00ED683C" w:rsidRPr="000D64F4" w:rsidTr="005C4A17">
        <w:tc>
          <w:tcPr>
            <w:tcW w:w="1870" w:type="dxa"/>
            <w:vMerge/>
          </w:tcPr>
          <w:p w:rsidR="00ED683C" w:rsidRPr="000D64F4" w:rsidRDefault="00ED683C">
            <w:pPr>
              <w:rPr>
                <w:sz w:val="20"/>
              </w:rPr>
            </w:pPr>
          </w:p>
        </w:tc>
        <w:tc>
          <w:tcPr>
            <w:tcW w:w="1995" w:type="dxa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  <w:r>
              <w:rPr>
                <w:sz w:val="20"/>
              </w:rPr>
              <w:t>2.4 Early childhood staff with bachelor’s degrees</w:t>
            </w:r>
          </w:p>
        </w:tc>
        <w:tc>
          <w:tcPr>
            <w:tcW w:w="1870" w:type="dxa"/>
            <w:vMerge/>
            <w:shd w:val="clear" w:color="auto" w:fill="D9D9D9" w:themeFill="background1" w:themeFillShade="D9"/>
          </w:tcPr>
          <w:p w:rsidR="00ED683C" w:rsidRPr="000D64F4" w:rsidRDefault="00ED683C">
            <w:pPr>
              <w:rPr>
                <w:sz w:val="20"/>
              </w:rPr>
            </w:pP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  <w:r>
              <w:rPr>
                <w:sz w:val="20"/>
              </w:rPr>
              <w:t>Eighth graders not proficient in math</w:t>
            </w:r>
          </w:p>
        </w:tc>
        <w:tc>
          <w:tcPr>
            <w:tcW w:w="2340" w:type="dxa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</w:p>
        </w:tc>
      </w:tr>
      <w:tr w:rsidR="00ED683C" w:rsidRPr="000D64F4" w:rsidTr="005C4A17">
        <w:tc>
          <w:tcPr>
            <w:tcW w:w="1870" w:type="dxa"/>
            <w:vMerge w:val="restart"/>
            <w:vAlign w:val="center"/>
          </w:tcPr>
          <w:p w:rsidR="00ED683C" w:rsidRPr="00F71BFF" w:rsidRDefault="00ED683C" w:rsidP="00F71BFF">
            <w:pPr>
              <w:jc w:val="center"/>
              <w:rPr>
                <w:b/>
                <w:sz w:val="20"/>
              </w:rPr>
            </w:pPr>
            <w:r w:rsidRPr="00F71BFF">
              <w:rPr>
                <w:b/>
                <w:sz w:val="20"/>
              </w:rPr>
              <w:t>Every Florida Child Lives in a Stable and Nurturing Family</w:t>
            </w:r>
          </w:p>
        </w:tc>
        <w:tc>
          <w:tcPr>
            <w:tcW w:w="1995" w:type="dxa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  <w:r>
              <w:rPr>
                <w:sz w:val="20"/>
              </w:rPr>
              <w:t>3.1 Children in poverty</w:t>
            </w:r>
          </w:p>
        </w:tc>
        <w:tc>
          <w:tcPr>
            <w:tcW w:w="1870" w:type="dxa"/>
            <w:vMerge/>
            <w:shd w:val="clear" w:color="auto" w:fill="D9D9D9" w:themeFill="background1" w:themeFillShade="D9"/>
          </w:tcPr>
          <w:p w:rsidR="00ED683C" w:rsidRPr="000D64F4" w:rsidRDefault="00ED683C">
            <w:pPr>
              <w:rPr>
                <w:sz w:val="20"/>
              </w:rPr>
            </w:pP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  <w:r>
              <w:rPr>
                <w:sz w:val="20"/>
              </w:rPr>
              <w:t>High school students not graduating on time</w:t>
            </w:r>
          </w:p>
        </w:tc>
        <w:tc>
          <w:tcPr>
            <w:tcW w:w="2340" w:type="dxa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</w:p>
        </w:tc>
      </w:tr>
      <w:tr w:rsidR="00ED683C" w:rsidRPr="000D64F4" w:rsidTr="005C4A17">
        <w:tc>
          <w:tcPr>
            <w:tcW w:w="1870" w:type="dxa"/>
            <w:vMerge/>
          </w:tcPr>
          <w:p w:rsidR="00ED683C" w:rsidRPr="000D64F4" w:rsidRDefault="00ED683C">
            <w:pPr>
              <w:rPr>
                <w:sz w:val="20"/>
              </w:rPr>
            </w:pPr>
          </w:p>
        </w:tc>
        <w:tc>
          <w:tcPr>
            <w:tcW w:w="1995" w:type="dxa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  <w:r>
              <w:rPr>
                <w:sz w:val="20"/>
              </w:rPr>
              <w:t>3.2 Children who are maltreated</w:t>
            </w:r>
          </w:p>
        </w:tc>
        <w:tc>
          <w:tcPr>
            <w:tcW w:w="1870" w:type="dxa"/>
            <w:vMerge w:val="restart"/>
            <w:shd w:val="clear" w:color="auto" w:fill="D9D9D9" w:themeFill="background1" w:themeFillShade="D9"/>
            <w:vAlign w:val="center"/>
          </w:tcPr>
          <w:p w:rsidR="00ED683C" w:rsidRDefault="00ED683C" w:rsidP="00ED68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Economic </w:t>
            </w:r>
          </w:p>
          <w:p w:rsidR="00ED683C" w:rsidRPr="00ED683C" w:rsidRDefault="00ED683C" w:rsidP="00ED68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Well-being</w:t>
            </w: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  <w:r>
              <w:rPr>
                <w:sz w:val="20"/>
              </w:rPr>
              <w:t>Children in poverty</w:t>
            </w:r>
          </w:p>
        </w:tc>
        <w:tc>
          <w:tcPr>
            <w:tcW w:w="2340" w:type="dxa"/>
            <w:vAlign w:val="center"/>
          </w:tcPr>
          <w:p w:rsidR="00ED683C" w:rsidRPr="000D64F4" w:rsidRDefault="00AE13C6" w:rsidP="00ED683C">
            <w:pPr>
              <w:rPr>
                <w:sz w:val="20"/>
              </w:rPr>
            </w:pPr>
            <w:r>
              <w:rPr>
                <w:sz w:val="20"/>
              </w:rPr>
              <w:t>% of children, under 4 years of age, living at or below 200% of the federal poverty level</w:t>
            </w:r>
          </w:p>
        </w:tc>
      </w:tr>
      <w:tr w:rsidR="00ED683C" w:rsidRPr="000D64F4" w:rsidTr="005C4A17">
        <w:tc>
          <w:tcPr>
            <w:tcW w:w="1870" w:type="dxa"/>
            <w:vMerge/>
          </w:tcPr>
          <w:p w:rsidR="00ED683C" w:rsidRPr="000D64F4" w:rsidRDefault="00ED683C">
            <w:pPr>
              <w:rPr>
                <w:sz w:val="20"/>
              </w:rPr>
            </w:pPr>
          </w:p>
        </w:tc>
        <w:tc>
          <w:tcPr>
            <w:tcW w:w="1995" w:type="dxa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  <w:r>
              <w:rPr>
                <w:sz w:val="20"/>
              </w:rPr>
              <w:t>3.3 Teen births</w:t>
            </w:r>
          </w:p>
        </w:tc>
        <w:tc>
          <w:tcPr>
            <w:tcW w:w="1870" w:type="dxa"/>
            <w:vMerge/>
            <w:shd w:val="clear" w:color="auto" w:fill="D9D9D9" w:themeFill="background1" w:themeFillShade="D9"/>
          </w:tcPr>
          <w:p w:rsidR="00ED683C" w:rsidRPr="000D64F4" w:rsidRDefault="00ED683C">
            <w:pPr>
              <w:rPr>
                <w:sz w:val="20"/>
              </w:rPr>
            </w:pP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  <w:r>
              <w:rPr>
                <w:sz w:val="20"/>
              </w:rPr>
              <w:t>Children whose parents lack secure employment</w:t>
            </w:r>
          </w:p>
        </w:tc>
        <w:tc>
          <w:tcPr>
            <w:tcW w:w="2340" w:type="dxa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</w:p>
        </w:tc>
      </w:tr>
      <w:tr w:rsidR="00ED683C" w:rsidRPr="000D64F4" w:rsidTr="005C4A17">
        <w:tc>
          <w:tcPr>
            <w:tcW w:w="1870" w:type="dxa"/>
            <w:vMerge w:val="restart"/>
            <w:vAlign w:val="center"/>
          </w:tcPr>
          <w:p w:rsidR="00ED683C" w:rsidRPr="00F71BFF" w:rsidRDefault="00ED683C" w:rsidP="00F71BFF">
            <w:pPr>
              <w:jc w:val="center"/>
              <w:rPr>
                <w:b/>
                <w:sz w:val="20"/>
              </w:rPr>
            </w:pPr>
            <w:r w:rsidRPr="00F71BFF">
              <w:rPr>
                <w:b/>
                <w:sz w:val="20"/>
              </w:rPr>
              <w:t>Every Florida Child Lives in a Safe and Supportive Community</w:t>
            </w:r>
          </w:p>
        </w:tc>
        <w:tc>
          <w:tcPr>
            <w:tcW w:w="1995" w:type="dxa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  <w:r>
              <w:rPr>
                <w:sz w:val="20"/>
              </w:rPr>
              <w:t>4.1 Domestic Violence</w:t>
            </w:r>
          </w:p>
        </w:tc>
        <w:tc>
          <w:tcPr>
            <w:tcW w:w="1870" w:type="dxa"/>
            <w:vMerge/>
            <w:shd w:val="clear" w:color="auto" w:fill="D9D9D9" w:themeFill="background1" w:themeFillShade="D9"/>
          </w:tcPr>
          <w:p w:rsidR="00ED683C" w:rsidRPr="000D64F4" w:rsidRDefault="00ED683C">
            <w:pPr>
              <w:rPr>
                <w:sz w:val="20"/>
              </w:rPr>
            </w:pP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  <w:r>
              <w:rPr>
                <w:sz w:val="20"/>
              </w:rPr>
              <w:t>Children living in households with a high housing cost burden</w:t>
            </w:r>
          </w:p>
        </w:tc>
        <w:tc>
          <w:tcPr>
            <w:tcW w:w="2340" w:type="dxa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</w:p>
        </w:tc>
      </w:tr>
      <w:tr w:rsidR="00ED683C" w:rsidRPr="000D64F4" w:rsidTr="005C4A17">
        <w:tc>
          <w:tcPr>
            <w:tcW w:w="1870" w:type="dxa"/>
            <w:vMerge/>
          </w:tcPr>
          <w:p w:rsidR="00ED683C" w:rsidRPr="000D64F4" w:rsidRDefault="00ED683C">
            <w:pPr>
              <w:rPr>
                <w:sz w:val="20"/>
              </w:rPr>
            </w:pPr>
          </w:p>
        </w:tc>
        <w:tc>
          <w:tcPr>
            <w:tcW w:w="1995" w:type="dxa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  <w:r>
              <w:rPr>
                <w:sz w:val="20"/>
              </w:rPr>
              <w:t>4.2 Homeless children</w:t>
            </w:r>
          </w:p>
        </w:tc>
        <w:tc>
          <w:tcPr>
            <w:tcW w:w="1870" w:type="dxa"/>
            <w:vMerge/>
            <w:shd w:val="clear" w:color="auto" w:fill="D9D9D9" w:themeFill="background1" w:themeFillShade="D9"/>
          </w:tcPr>
          <w:p w:rsidR="00ED683C" w:rsidRPr="000D64F4" w:rsidRDefault="00ED683C">
            <w:pPr>
              <w:rPr>
                <w:sz w:val="20"/>
              </w:rPr>
            </w:pP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  <w:r>
              <w:rPr>
                <w:sz w:val="20"/>
              </w:rPr>
              <w:t>Teens not in school and not working</w:t>
            </w:r>
          </w:p>
        </w:tc>
        <w:tc>
          <w:tcPr>
            <w:tcW w:w="2340" w:type="dxa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</w:p>
        </w:tc>
      </w:tr>
      <w:tr w:rsidR="00F71BFF" w:rsidRPr="000D64F4" w:rsidTr="005C4A17">
        <w:tc>
          <w:tcPr>
            <w:tcW w:w="1870" w:type="dxa"/>
            <w:vMerge/>
          </w:tcPr>
          <w:p w:rsidR="00F71BFF" w:rsidRPr="000D64F4" w:rsidRDefault="00F71BFF">
            <w:pPr>
              <w:rPr>
                <w:sz w:val="20"/>
              </w:rPr>
            </w:pPr>
          </w:p>
        </w:tc>
        <w:tc>
          <w:tcPr>
            <w:tcW w:w="1995" w:type="dxa"/>
            <w:vAlign w:val="center"/>
          </w:tcPr>
          <w:p w:rsidR="00F71BFF" w:rsidRPr="000D64F4" w:rsidRDefault="00F71BFF" w:rsidP="00ED683C">
            <w:pPr>
              <w:rPr>
                <w:sz w:val="20"/>
              </w:rPr>
            </w:pPr>
            <w:r>
              <w:rPr>
                <w:sz w:val="20"/>
              </w:rPr>
              <w:t>4.3 Children in supportive neighborhoods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center"/>
          </w:tcPr>
          <w:p w:rsidR="00F71BFF" w:rsidRPr="00ED683C" w:rsidRDefault="00ED683C" w:rsidP="00ED68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Family and Community</w:t>
            </w:r>
          </w:p>
        </w:tc>
        <w:tc>
          <w:tcPr>
            <w:tcW w:w="2180" w:type="dxa"/>
            <w:shd w:val="clear" w:color="auto" w:fill="D9D9D9" w:themeFill="background1" w:themeFillShade="D9"/>
            <w:vAlign w:val="center"/>
          </w:tcPr>
          <w:p w:rsidR="00F71BFF" w:rsidRPr="000D64F4" w:rsidRDefault="00ED683C" w:rsidP="00ED683C">
            <w:pPr>
              <w:rPr>
                <w:sz w:val="20"/>
              </w:rPr>
            </w:pPr>
            <w:r>
              <w:rPr>
                <w:sz w:val="20"/>
              </w:rPr>
              <w:t>Children in single-parent families</w:t>
            </w:r>
          </w:p>
        </w:tc>
        <w:tc>
          <w:tcPr>
            <w:tcW w:w="2340" w:type="dxa"/>
            <w:vAlign w:val="center"/>
          </w:tcPr>
          <w:p w:rsidR="00F71BFF" w:rsidRPr="000D64F4" w:rsidRDefault="00C9126B" w:rsidP="00ED683C">
            <w:pPr>
              <w:rPr>
                <w:sz w:val="20"/>
              </w:rPr>
            </w:pPr>
            <w:r>
              <w:rPr>
                <w:sz w:val="20"/>
              </w:rPr>
              <w:t>Children who are under 12 years of age at first arrest</w:t>
            </w:r>
          </w:p>
        </w:tc>
      </w:tr>
      <w:tr w:rsidR="000D64F4" w:rsidRPr="000D64F4" w:rsidTr="005C4A17">
        <w:tc>
          <w:tcPr>
            <w:tcW w:w="1870" w:type="dxa"/>
          </w:tcPr>
          <w:p w:rsidR="000D64F4" w:rsidRPr="000D64F4" w:rsidRDefault="000D64F4">
            <w:pPr>
              <w:rPr>
                <w:sz w:val="20"/>
              </w:rPr>
            </w:pPr>
          </w:p>
        </w:tc>
        <w:tc>
          <w:tcPr>
            <w:tcW w:w="1995" w:type="dxa"/>
          </w:tcPr>
          <w:p w:rsidR="000D64F4" w:rsidRPr="000D64F4" w:rsidRDefault="000D64F4">
            <w:pPr>
              <w:rPr>
                <w:sz w:val="2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0D64F4" w:rsidRPr="000D64F4" w:rsidRDefault="000D64F4">
            <w:pPr>
              <w:rPr>
                <w:sz w:val="20"/>
              </w:rPr>
            </w:pPr>
          </w:p>
        </w:tc>
        <w:tc>
          <w:tcPr>
            <w:tcW w:w="2180" w:type="dxa"/>
            <w:shd w:val="clear" w:color="auto" w:fill="D9D9D9" w:themeFill="background1" w:themeFillShade="D9"/>
          </w:tcPr>
          <w:p w:rsidR="000D64F4" w:rsidRPr="000D64F4" w:rsidRDefault="00ED683C">
            <w:pPr>
              <w:rPr>
                <w:sz w:val="20"/>
              </w:rPr>
            </w:pPr>
            <w:r>
              <w:rPr>
                <w:sz w:val="20"/>
              </w:rPr>
              <w:t>Children in families where the household head lacks a high school diploma</w:t>
            </w:r>
          </w:p>
        </w:tc>
        <w:tc>
          <w:tcPr>
            <w:tcW w:w="2340" w:type="dxa"/>
            <w:vAlign w:val="center"/>
          </w:tcPr>
          <w:p w:rsidR="000D64F4" w:rsidRPr="000D64F4" w:rsidRDefault="00B64328" w:rsidP="00ED683C">
            <w:pPr>
              <w:rPr>
                <w:sz w:val="20"/>
              </w:rPr>
            </w:pPr>
            <w:r>
              <w:rPr>
                <w:sz w:val="20"/>
              </w:rPr>
              <w:t>% victims of verified maltreatment who were not subjects of subsequent verified maltreatment within 6 months</w:t>
            </w:r>
          </w:p>
        </w:tc>
      </w:tr>
      <w:tr w:rsidR="00ED683C" w:rsidRPr="000D64F4" w:rsidTr="005C4A17">
        <w:tc>
          <w:tcPr>
            <w:tcW w:w="1870" w:type="dxa"/>
          </w:tcPr>
          <w:p w:rsidR="00ED683C" w:rsidRPr="000D64F4" w:rsidRDefault="00ED683C">
            <w:pPr>
              <w:rPr>
                <w:sz w:val="20"/>
              </w:rPr>
            </w:pPr>
          </w:p>
        </w:tc>
        <w:tc>
          <w:tcPr>
            <w:tcW w:w="1995" w:type="dxa"/>
          </w:tcPr>
          <w:p w:rsidR="00ED683C" w:rsidRPr="000D64F4" w:rsidRDefault="00ED683C">
            <w:pPr>
              <w:rPr>
                <w:sz w:val="2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ED683C" w:rsidRPr="000D64F4" w:rsidRDefault="00ED683C">
            <w:pPr>
              <w:rPr>
                <w:sz w:val="20"/>
              </w:rPr>
            </w:pPr>
          </w:p>
        </w:tc>
        <w:tc>
          <w:tcPr>
            <w:tcW w:w="2180" w:type="dxa"/>
            <w:shd w:val="clear" w:color="auto" w:fill="D9D9D9" w:themeFill="background1" w:themeFillShade="D9"/>
          </w:tcPr>
          <w:p w:rsidR="00ED683C" w:rsidRPr="000D64F4" w:rsidRDefault="00ED683C">
            <w:pPr>
              <w:rPr>
                <w:sz w:val="20"/>
              </w:rPr>
            </w:pPr>
            <w:r>
              <w:rPr>
                <w:sz w:val="20"/>
              </w:rPr>
              <w:t>Children living in high-poverty areas</w:t>
            </w:r>
          </w:p>
        </w:tc>
        <w:tc>
          <w:tcPr>
            <w:tcW w:w="2340" w:type="dxa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</w:p>
        </w:tc>
      </w:tr>
      <w:tr w:rsidR="00ED683C" w:rsidRPr="000D64F4" w:rsidTr="005C4A17">
        <w:tc>
          <w:tcPr>
            <w:tcW w:w="1870" w:type="dxa"/>
          </w:tcPr>
          <w:p w:rsidR="00ED683C" w:rsidRPr="000D64F4" w:rsidRDefault="00ED683C">
            <w:pPr>
              <w:rPr>
                <w:sz w:val="20"/>
              </w:rPr>
            </w:pPr>
          </w:p>
        </w:tc>
        <w:tc>
          <w:tcPr>
            <w:tcW w:w="1995" w:type="dxa"/>
          </w:tcPr>
          <w:p w:rsidR="00ED683C" w:rsidRPr="000D64F4" w:rsidRDefault="00ED683C">
            <w:pPr>
              <w:rPr>
                <w:sz w:val="20"/>
              </w:rPr>
            </w:pPr>
          </w:p>
        </w:tc>
        <w:tc>
          <w:tcPr>
            <w:tcW w:w="1870" w:type="dxa"/>
            <w:shd w:val="clear" w:color="auto" w:fill="D9D9D9" w:themeFill="background1" w:themeFillShade="D9"/>
          </w:tcPr>
          <w:p w:rsidR="00ED683C" w:rsidRPr="000D64F4" w:rsidRDefault="00ED683C">
            <w:pPr>
              <w:rPr>
                <w:sz w:val="20"/>
              </w:rPr>
            </w:pPr>
          </w:p>
        </w:tc>
        <w:tc>
          <w:tcPr>
            <w:tcW w:w="2180" w:type="dxa"/>
            <w:shd w:val="clear" w:color="auto" w:fill="D9D9D9" w:themeFill="background1" w:themeFillShade="D9"/>
          </w:tcPr>
          <w:p w:rsidR="00ED683C" w:rsidRPr="000D64F4" w:rsidRDefault="00ED683C">
            <w:pPr>
              <w:rPr>
                <w:sz w:val="20"/>
              </w:rPr>
            </w:pPr>
            <w:r>
              <w:rPr>
                <w:sz w:val="20"/>
              </w:rPr>
              <w:t>Teen births per 1,000</w:t>
            </w:r>
          </w:p>
        </w:tc>
        <w:tc>
          <w:tcPr>
            <w:tcW w:w="2340" w:type="dxa"/>
            <w:vAlign w:val="center"/>
          </w:tcPr>
          <w:p w:rsidR="00ED683C" w:rsidRPr="000D64F4" w:rsidRDefault="00ED683C" w:rsidP="00ED683C">
            <w:pPr>
              <w:rPr>
                <w:sz w:val="20"/>
              </w:rPr>
            </w:pPr>
          </w:p>
        </w:tc>
      </w:tr>
    </w:tbl>
    <w:p w:rsidR="00F5197B" w:rsidRDefault="00F5197B" w:rsidP="005C4A17"/>
    <w:sectPr w:rsidR="00F5197B" w:rsidSect="005C4A17">
      <w:headerReference w:type="default" r:id="rId7"/>
      <w:pgSz w:w="12240" w:h="15840"/>
      <w:pgMar w:top="1008" w:right="1008" w:bottom="630" w:left="100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4F4" w:rsidRDefault="000D64F4" w:rsidP="000D64F4">
      <w:pPr>
        <w:spacing w:after="0" w:line="240" w:lineRule="auto"/>
      </w:pPr>
      <w:r>
        <w:separator/>
      </w:r>
    </w:p>
  </w:endnote>
  <w:endnote w:type="continuationSeparator" w:id="0">
    <w:p w:rsidR="000D64F4" w:rsidRDefault="000D64F4" w:rsidP="000D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4F4" w:rsidRDefault="000D64F4" w:rsidP="000D64F4">
      <w:pPr>
        <w:spacing w:after="0" w:line="240" w:lineRule="auto"/>
      </w:pPr>
      <w:r>
        <w:separator/>
      </w:r>
    </w:p>
  </w:footnote>
  <w:footnote w:type="continuationSeparator" w:id="0">
    <w:p w:rsidR="000D64F4" w:rsidRDefault="000D64F4" w:rsidP="000D64F4">
      <w:pPr>
        <w:spacing w:after="0" w:line="240" w:lineRule="auto"/>
      </w:pPr>
      <w:r>
        <w:continuationSeparator/>
      </w:r>
    </w:p>
  </w:footnote>
  <w:footnote w:id="1">
    <w:p w:rsidR="00C9126B" w:rsidRDefault="00C9126B">
      <w:pPr>
        <w:pStyle w:val="FootnoteText"/>
      </w:pPr>
      <w:r>
        <w:rPr>
          <w:rStyle w:val="FootnoteReference"/>
        </w:rPr>
        <w:footnoteRef/>
      </w:r>
      <w:r>
        <w:t xml:space="preserve"> Identified by the State Multiagency Workgroup to align with the Cabinet’s support of the First 1,000 Days initiative.  Also includes other key measures </w:t>
      </w:r>
      <w:r w:rsidR="005C4A17">
        <w:t>for prevention/intervention services.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4F4" w:rsidRDefault="000D64F4" w:rsidP="000D64F4">
    <w:pPr>
      <w:pStyle w:val="Header"/>
      <w:jc w:val="center"/>
      <w:rPr>
        <w:b/>
      </w:rPr>
    </w:pPr>
    <w:r w:rsidRPr="000D64F4">
      <w:rPr>
        <w:b/>
      </w:rPr>
      <w:t xml:space="preserve">Crosswalk between </w:t>
    </w:r>
  </w:p>
  <w:p w:rsidR="000D64F4" w:rsidRDefault="000D64F4" w:rsidP="000D64F4">
    <w:pPr>
      <w:pStyle w:val="Header"/>
      <w:jc w:val="center"/>
      <w:rPr>
        <w:b/>
      </w:rPr>
    </w:pPr>
    <w:r>
      <w:rPr>
        <w:b/>
      </w:rPr>
      <w:t>Current Headline Indicators – Annie E. Casey’s Kids Count Indicators – P</w:t>
    </w:r>
    <w:r w:rsidRPr="000D64F4">
      <w:rPr>
        <w:b/>
      </w:rPr>
      <w:t>roposed Priority Indicators</w:t>
    </w:r>
  </w:p>
  <w:p w:rsidR="00C9126B" w:rsidRPr="000D64F4" w:rsidRDefault="00C9126B" w:rsidP="000D64F4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F4"/>
    <w:rsid w:val="000D64F4"/>
    <w:rsid w:val="005C4A17"/>
    <w:rsid w:val="00AE13C6"/>
    <w:rsid w:val="00B64328"/>
    <w:rsid w:val="00C9126B"/>
    <w:rsid w:val="00ED683C"/>
    <w:rsid w:val="00F5197B"/>
    <w:rsid w:val="00F7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C169C-EA14-4EDC-A91B-93FB03CE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F4"/>
  </w:style>
  <w:style w:type="paragraph" w:styleId="Footer">
    <w:name w:val="footer"/>
    <w:basedOn w:val="Normal"/>
    <w:link w:val="FooterChar"/>
    <w:uiPriority w:val="99"/>
    <w:unhideWhenUsed/>
    <w:rsid w:val="000D6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F4"/>
  </w:style>
  <w:style w:type="table" w:styleId="TableGrid">
    <w:name w:val="Table Grid"/>
    <w:basedOn w:val="TableNormal"/>
    <w:uiPriority w:val="39"/>
    <w:rsid w:val="000D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9126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12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126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12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2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1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F204D-8665-4F87-8A30-3F9C8EBB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Zackary</dc:creator>
  <cp:keywords/>
  <dc:description/>
  <cp:lastModifiedBy>Gibson, Zackary</cp:lastModifiedBy>
  <cp:revision>2</cp:revision>
  <dcterms:created xsi:type="dcterms:W3CDTF">2016-12-08T17:18:00Z</dcterms:created>
  <dcterms:modified xsi:type="dcterms:W3CDTF">2016-12-08T20:46:00Z</dcterms:modified>
</cp:coreProperties>
</file>